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DD49" w14:textId="349F8597" w:rsidR="003F402B" w:rsidRDefault="00A15922" w:rsidP="003F402B">
      <w:pPr>
        <w:ind w:firstLineChars="900" w:firstLine="3243"/>
        <w:jc w:val="left"/>
        <w:rPr>
          <w:rFonts w:ascii="AR P丸ゴシック体M" w:eastAsia="AR P丸ゴシック体M"/>
          <w:b/>
          <w:sz w:val="36"/>
          <w:szCs w:val="36"/>
        </w:rPr>
      </w:pPr>
      <w:r w:rsidRPr="007B6352">
        <w:rPr>
          <w:rFonts w:ascii="AR P丸ゴシック体M" w:eastAsia="AR P丸ゴシック体M" w:hint="eastAsia"/>
          <w:b/>
          <w:noProof/>
          <w:color w:val="00B050"/>
          <w:sz w:val="36"/>
          <w:szCs w:val="36"/>
        </w:rPr>
        <w:drawing>
          <wp:anchor distT="0" distB="0" distL="114300" distR="114300" simplePos="0" relativeHeight="251669504" behindDoc="0" locked="0" layoutInCell="1" allowOverlap="1" wp14:anchorId="58F381C4" wp14:editId="3EF225DD">
            <wp:simplePos x="0" y="0"/>
            <wp:positionH relativeFrom="column">
              <wp:posOffset>5806440</wp:posOffset>
            </wp:positionH>
            <wp:positionV relativeFrom="paragraph">
              <wp:posOffset>0</wp:posOffset>
            </wp:positionV>
            <wp:extent cx="655320" cy="580468"/>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 cy="580468"/>
                    </a:xfrm>
                    <a:prstGeom prst="rect">
                      <a:avLst/>
                    </a:prstGeom>
                  </pic:spPr>
                </pic:pic>
              </a:graphicData>
            </a:graphic>
            <wp14:sizeRelH relativeFrom="page">
              <wp14:pctWidth>0</wp14:pctWidth>
            </wp14:sizeRelH>
            <wp14:sizeRelV relativeFrom="page">
              <wp14:pctHeight>0</wp14:pctHeight>
            </wp14:sizeRelV>
          </wp:anchor>
        </w:drawing>
      </w:r>
      <w:r w:rsidR="003F402B" w:rsidRPr="007B6352">
        <w:rPr>
          <w:rFonts w:ascii="AR P丸ゴシック体M" w:eastAsia="AR P丸ゴシック体M" w:hint="eastAsia"/>
          <w:b/>
          <w:color w:val="00B050"/>
          <w:sz w:val="36"/>
          <w:szCs w:val="36"/>
        </w:rPr>
        <w:t>子育て広場だより　　　１２月号</w:t>
      </w:r>
    </w:p>
    <w:p w14:paraId="5704EBA0" w14:textId="512C8963" w:rsidR="003F402B" w:rsidRDefault="003F402B" w:rsidP="003F402B">
      <w:pPr>
        <w:tabs>
          <w:tab w:val="right" w:pos="10466"/>
        </w:tabs>
        <w:jc w:val="left"/>
        <w:rPr>
          <w:rFonts w:ascii="AR丸ゴシック体E" w:eastAsia="AR丸ゴシック体E" w:hAnsi="Century" w:cs="Times New Roman"/>
          <w:b/>
          <w:sz w:val="28"/>
          <w:szCs w:val="28"/>
          <w:bdr w:val="single" w:sz="4" w:space="0" w:color="auto"/>
        </w:rPr>
      </w:pPr>
    </w:p>
    <w:p w14:paraId="09A1E0C9" w14:textId="56EBEA2D" w:rsidR="003F402B" w:rsidRPr="003F402B" w:rsidRDefault="003F402B" w:rsidP="003F402B">
      <w:pPr>
        <w:tabs>
          <w:tab w:val="right" w:pos="10466"/>
        </w:tabs>
        <w:jc w:val="left"/>
        <w:rPr>
          <w:rFonts w:ascii="AR P丸ゴシック体M" w:eastAsia="AR P丸ゴシック体M" w:hAnsi="Century" w:cs="Times New Roman"/>
          <w:b/>
          <w:sz w:val="22"/>
        </w:rPr>
      </w:pPr>
      <w:r w:rsidRPr="007B6352">
        <w:rPr>
          <w:rFonts w:ascii="AR丸ゴシック体E" w:eastAsia="AR丸ゴシック体E" w:hAnsi="Century" w:cs="Times New Roman" w:hint="eastAsia"/>
          <w:b/>
          <w:sz w:val="28"/>
          <w:szCs w:val="28"/>
          <w:highlight w:val="yellow"/>
          <w:bdr w:val="single" w:sz="4" w:space="0" w:color="auto"/>
        </w:rPr>
        <w:t>みつばちくらぶ</w:t>
      </w:r>
      <w:r w:rsidRPr="003F402B">
        <w:rPr>
          <w:rFonts w:ascii="AR丸ゴシック体E" w:eastAsia="AR丸ゴシック体E" w:hAnsi="Century" w:cs="Times New Roman" w:hint="eastAsia"/>
          <w:sz w:val="28"/>
          <w:szCs w:val="28"/>
        </w:rPr>
        <w:t xml:space="preserve">　</w:t>
      </w:r>
      <w:r w:rsidRPr="003F402B">
        <w:rPr>
          <w:rFonts w:ascii="AR P丸ゴシック体M" w:eastAsia="AR P丸ゴシック体M" w:hAnsi="Century" w:cs="Times New Roman" w:hint="eastAsia"/>
          <w:b/>
          <w:sz w:val="24"/>
          <w:szCs w:val="24"/>
        </w:rPr>
        <w:t>※平成</w:t>
      </w:r>
      <w:r w:rsidRPr="003F402B">
        <w:rPr>
          <w:rFonts w:ascii="AR P丸ゴシック体M" w:eastAsia="AR P丸ゴシック体M" w:hAnsi="Century" w:cs="Times New Roman"/>
          <w:b/>
          <w:sz w:val="24"/>
          <w:szCs w:val="24"/>
        </w:rPr>
        <w:t>31</w:t>
      </w:r>
      <w:r w:rsidRPr="003F402B">
        <w:rPr>
          <w:rFonts w:ascii="AR P丸ゴシック体M" w:eastAsia="AR P丸ゴシック体M" w:hAnsi="Century" w:cs="Times New Roman" w:hint="eastAsia"/>
          <w:b/>
          <w:sz w:val="24"/>
          <w:szCs w:val="24"/>
        </w:rPr>
        <w:t>年</w:t>
      </w:r>
      <w:r w:rsidRPr="003F402B">
        <w:rPr>
          <w:rFonts w:ascii="AR P丸ゴシック体M" w:eastAsia="AR P丸ゴシック体M" w:hAnsi="Century" w:cs="Times New Roman"/>
          <w:b/>
          <w:sz w:val="24"/>
          <w:szCs w:val="24"/>
        </w:rPr>
        <w:t>4</w:t>
      </w:r>
      <w:r w:rsidRPr="003F402B">
        <w:rPr>
          <w:rFonts w:ascii="AR P丸ゴシック体M" w:eastAsia="AR P丸ゴシック体M" w:hAnsi="Century" w:cs="Times New Roman" w:hint="eastAsia"/>
          <w:b/>
          <w:sz w:val="24"/>
          <w:szCs w:val="24"/>
        </w:rPr>
        <w:t>月</w:t>
      </w:r>
      <w:r w:rsidRPr="003F402B">
        <w:rPr>
          <w:rFonts w:ascii="AR P丸ゴシック体M" w:eastAsia="AR P丸ゴシック体M" w:hAnsi="Century" w:cs="Times New Roman"/>
          <w:b/>
          <w:sz w:val="24"/>
          <w:szCs w:val="24"/>
        </w:rPr>
        <w:t>2</w:t>
      </w:r>
      <w:r w:rsidRPr="003F402B">
        <w:rPr>
          <w:rFonts w:ascii="AR P丸ゴシック体M" w:eastAsia="AR P丸ゴシック体M" w:hAnsi="Century" w:cs="Times New Roman" w:hint="eastAsia"/>
          <w:b/>
          <w:sz w:val="24"/>
          <w:szCs w:val="24"/>
        </w:rPr>
        <w:t>日生まれ～令和</w:t>
      </w:r>
      <w:r w:rsidRPr="003F402B">
        <w:rPr>
          <w:rFonts w:ascii="AR P丸ゴシック体M" w:eastAsia="AR P丸ゴシック体M" w:hAnsi="Century" w:cs="Times New Roman"/>
          <w:b/>
          <w:sz w:val="24"/>
          <w:szCs w:val="24"/>
        </w:rPr>
        <w:t>2</w:t>
      </w:r>
      <w:r w:rsidRPr="003F402B">
        <w:rPr>
          <w:rFonts w:ascii="AR P丸ゴシック体M" w:eastAsia="AR P丸ゴシック体M" w:hAnsi="Century" w:cs="Times New Roman" w:hint="eastAsia"/>
          <w:b/>
          <w:sz w:val="24"/>
          <w:szCs w:val="24"/>
        </w:rPr>
        <w:t>年</w:t>
      </w:r>
      <w:r w:rsidRPr="003F402B">
        <w:rPr>
          <w:rFonts w:ascii="AR P丸ゴシック体M" w:eastAsia="AR P丸ゴシック体M" w:hAnsi="Century" w:cs="Times New Roman"/>
          <w:b/>
          <w:sz w:val="24"/>
          <w:szCs w:val="24"/>
        </w:rPr>
        <w:t>4</w:t>
      </w:r>
      <w:r w:rsidRPr="003F402B">
        <w:rPr>
          <w:rFonts w:ascii="AR P丸ゴシック体M" w:eastAsia="AR P丸ゴシック体M" w:hAnsi="Century" w:cs="Times New Roman" w:hint="eastAsia"/>
          <w:b/>
          <w:sz w:val="24"/>
          <w:szCs w:val="24"/>
        </w:rPr>
        <w:t>月</w:t>
      </w:r>
      <w:r w:rsidRPr="003F402B">
        <w:rPr>
          <w:rFonts w:ascii="AR P丸ゴシック体M" w:eastAsia="AR P丸ゴシック体M" w:hAnsi="Century" w:cs="Times New Roman"/>
          <w:b/>
          <w:sz w:val="24"/>
          <w:szCs w:val="24"/>
        </w:rPr>
        <w:t>1</w:t>
      </w:r>
      <w:r w:rsidRPr="003F402B">
        <w:rPr>
          <w:rFonts w:ascii="AR P丸ゴシック体M" w:eastAsia="AR P丸ゴシック体M" w:hAnsi="Century" w:cs="Times New Roman" w:hint="eastAsia"/>
          <w:b/>
          <w:sz w:val="24"/>
          <w:szCs w:val="24"/>
        </w:rPr>
        <w:t>日生まれ対象</w:t>
      </w:r>
    </w:p>
    <w:p w14:paraId="655F3D30" w14:textId="77777777" w:rsidR="003F402B" w:rsidRDefault="003F402B" w:rsidP="003F402B">
      <w:pPr>
        <w:tabs>
          <w:tab w:val="right" w:pos="10466"/>
        </w:tabs>
        <w:jc w:val="left"/>
        <w:rPr>
          <w:rFonts w:ascii="AR P丸ゴシック体M" w:eastAsia="AR P丸ゴシック体M" w:hAnsi="Century" w:cs="Times New Roman"/>
          <w:b/>
          <w:sz w:val="24"/>
          <w:szCs w:val="24"/>
        </w:rPr>
      </w:pPr>
    </w:p>
    <w:p w14:paraId="223926E2" w14:textId="183932D1" w:rsidR="003F402B" w:rsidRPr="003F402B" w:rsidRDefault="003F402B" w:rsidP="003F402B">
      <w:pPr>
        <w:tabs>
          <w:tab w:val="right" w:pos="10466"/>
        </w:tabs>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b/>
          <w:sz w:val="24"/>
          <w:szCs w:val="24"/>
        </w:rPr>
        <w:t>１</w:t>
      </w:r>
      <w:r>
        <w:rPr>
          <w:rFonts w:ascii="AR P丸ゴシック体M" w:eastAsia="AR P丸ゴシック体M" w:hAnsi="Century" w:cs="Times New Roman" w:hint="eastAsia"/>
          <w:b/>
          <w:sz w:val="24"/>
          <w:szCs w:val="24"/>
        </w:rPr>
        <w:t>２</w:t>
      </w:r>
      <w:r w:rsidRPr="003F402B">
        <w:rPr>
          <w:rFonts w:ascii="AR P丸ゴシック体M" w:eastAsia="AR P丸ゴシック体M" w:hAnsi="Century" w:cs="Times New Roman" w:hint="eastAsia"/>
          <w:b/>
          <w:sz w:val="24"/>
          <w:szCs w:val="24"/>
        </w:rPr>
        <w:t>月</w:t>
      </w:r>
      <w:r>
        <w:rPr>
          <w:rFonts w:ascii="AR P丸ゴシック体M" w:eastAsia="AR P丸ゴシック体M" w:hAnsi="Century" w:cs="Times New Roman" w:hint="eastAsia"/>
          <w:b/>
          <w:sz w:val="24"/>
          <w:szCs w:val="24"/>
        </w:rPr>
        <w:t>６</w:t>
      </w:r>
      <w:r w:rsidRPr="003F402B">
        <w:rPr>
          <w:rFonts w:ascii="AR P丸ゴシック体M" w:eastAsia="AR P丸ゴシック体M" w:hAnsi="Century" w:cs="Times New Roman" w:hint="eastAsia"/>
          <w:b/>
          <w:sz w:val="24"/>
          <w:szCs w:val="24"/>
        </w:rPr>
        <w:t>（</w:t>
      </w:r>
      <w:r>
        <w:rPr>
          <w:rFonts w:ascii="AR P丸ゴシック体M" w:eastAsia="AR P丸ゴシック体M" w:hAnsi="Century" w:cs="Times New Roman" w:hint="eastAsia"/>
          <w:b/>
          <w:sz w:val="24"/>
          <w:szCs w:val="24"/>
        </w:rPr>
        <w:t>月</w:t>
      </w:r>
      <w:r w:rsidRPr="003F402B">
        <w:rPr>
          <w:rFonts w:ascii="AR P丸ゴシック体M" w:eastAsia="AR P丸ゴシック体M" w:hAnsi="Century" w:cs="Times New Roman" w:hint="eastAsia"/>
          <w:b/>
          <w:sz w:val="24"/>
          <w:szCs w:val="24"/>
        </w:rPr>
        <w:t>）</w:t>
      </w:r>
      <w:r w:rsidRPr="003F402B">
        <w:rPr>
          <w:rFonts w:ascii="AR P丸ゴシック体M" w:eastAsia="AR P丸ゴシック体M" w:hAnsi="Century" w:cs="Times New Roman" w:hint="eastAsia"/>
          <w:sz w:val="24"/>
          <w:szCs w:val="24"/>
        </w:rPr>
        <w:t>１０：００～１１：３０</w:t>
      </w:r>
    </w:p>
    <w:p w14:paraId="059577DC" w14:textId="77777777" w:rsidR="003F402B" w:rsidRPr="003F402B" w:rsidRDefault="003F402B" w:rsidP="003F402B">
      <w:pPr>
        <w:tabs>
          <w:tab w:val="right" w:pos="10466"/>
        </w:tabs>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sz w:val="24"/>
          <w:szCs w:val="24"/>
        </w:rPr>
        <w:t>ピアノに合わせて親子一緒に歩いたり走ったり止まったり等体と心で音楽を感じる活動をします。感受性豊かなお子様が音楽を感じながら表現するかわいい姿が見られますよ</w:t>
      </w:r>
      <w:r w:rsidRPr="003F402B">
        <w:rPr>
          <w:rFonts w:ascii="AR P丸ゴシック体M" w:eastAsia="AR P丸ゴシック体M" w:hAnsi="Century" w:cs="Times New Roman"/>
          <w:sz w:val="24"/>
          <w:szCs w:val="24"/>
        </w:rPr>
        <w:t>(^^)</w:t>
      </w:r>
      <w:r w:rsidRPr="003F402B">
        <w:rPr>
          <w:rFonts w:ascii="AR P丸ゴシック体M" w:eastAsia="AR P丸ゴシック体M" w:hAnsi="Century" w:cs="Times New Roman" w:hint="eastAsia"/>
          <w:sz w:val="24"/>
          <w:szCs w:val="24"/>
        </w:rPr>
        <w:t>同学年の集まりですので、お子様・お母様のお友達作りにもおすすめです♪</w:t>
      </w:r>
    </w:p>
    <w:p w14:paraId="5223D889" w14:textId="77777777" w:rsidR="003F402B" w:rsidRPr="003F402B" w:rsidRDefault="003F402B" w:rsidP="003F402B">
      <w:pPr>
        <w:tabs>
          <w:tab w:val="right" w:pos="10466"/>
        </w:tabs>
        <w:jc w:val="left"/>
        <w:rPr>
          <w:rFonts w:ascii="AR P丸ゴシック体M" w:eastAsia="AR P丸ゴシック体M" w:hAnsi="Century" w:cs="Times New Roman"/>
          <w:sz w:val="24"/>
          <w:szCs w:val="24"/>
          <w:u w:val="single"/>
        </w:rPr>
      </w:pPr>
      <w:r w:rsidRPr="003F402B">
        <w:rPr>
          <w:rFonts w:ascii="Century" w:eastAsia="ＭＳ 明朝" w:hAnsi="Century" w:cs="Times New Roman"/>
          <w:noProof/>
        </w:rPr>
        <w:drawing>
          <wp:anchor distT="0" distB="0" distL="114300" distR="114300" simplePos="0" relativeHeight="251659264" behindDoc="0" locked="0" layoutInCell="1" allowOverlap="1" wp14:anchorId="65868BA1" wp14:editId="75A796FF">
            <wp:simplePos x="0" y="0"/>
            <wp:positionH relativeFrom="column">
              <wp:posOffset>5353050</wp:posOffset>
            </wp:positionH>
            <wp:positionV relativeFrom="paragraph">
              <wp:posOffset>0</wp:posOffset>
            </wp:positionV>
            <wp:extent cx="647700" cy="647700"/>
            <wp:effectExtent l="0" t="0" r="0" b="0"/>
            <wp:wrapSquare wrapText="bothSides"/>
            <wp:docPr id="1" name="図 1" descr="0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03-2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6E0A7" w14:textId="77777777" w:rsidR="003F402B" w:rsidRPr="003F402B" w:rsidRDefault="003F402B" w:rsidP="003F402B">
      <w:pPr>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sz w:val="24"/>
          <w:szCs w:val="24"/>
        </w:rPr>
        <w:t>場所　　あさひ幼稚園　子育て支援ルーム</w:t>
      </w:r>
    </w:p>
    <w:p w14:paraId="08553B31" w14:textId="77777777" w:rsidR="003F402B" w:rsidRPr="003F402B" w:rsidRDefault="003F402B" w:rsidP="003F402B">
      <w:pPr>
        <w:jc w:val="left"/>
        <w:rPr>
          <w:rFonts w:ascii="AR P丸ゴシック体M" w:eastAsia="AR P丸ゴシック体M" w:hAnsi="Century" w:cs="Times New Roman"/>
          <w:sz w:val="24"/>
          <w:szCs w:val="24"/>
        </w:rPr>
      </w:pPr>
      <w:r w:rsidRPr="003F402B">
        <w:rPr>
          <w:rFonts w:ascii="AR P丸ゴシック体M" w:eastAsia="AR P丸ゴシック体M" w:hAnsi="Century" w:cs="Times New Roman" w:hint="eastAsia"/>
          <w:sz w:val="24"/>
          <w:szCs w:val="24"/>
        </w:rPr>
        <w:t>定員　　８組</w:t>
      </w:r>
    </w:p>
    <w:p w14:paraId="48CC7615" w14:textId="77777777" w:rsidR="003F402B" w:rsidRPr="003F402B" w:rsidRDefault="003F402B" w:rsidP="003F402B">
      <w:pPr>
        <w:rPr>
          <w:rFonts w:ascii="AR丸ゴシック体M" w:eastAsia="AR丸ゴシック体M" w:hAnsi="Century" w:cs="Times New Roman"/>
          <w:sz w:val="24"/>
          <w:szCs w:val="24"/>
        </w:rPr>
      </w:pPr>
      <w:r w:rsidRPr="003F402B">
        <w:rPr>
          <w:rFonts w:ascii="AR丸ゴシック体M" w:eastAsia="AR丸ゴシック体M" w:hAnsi="Century" w:cs="Times New Roman" w:hint="eastAsia"/>
          <w:sz w:val="24"/>
          <w:szCs w:val="24"/>
        </w:rPr>
        <w:t>持ち物　水筒　タオル　保護者の方のお茶</w:t>
      </w:r>
    </w:p>
    <w:p w14:paraId="66DACEB4" w14:textId="4BDD0488" w:rsidR="003F402B" w:rsidRPr="003F402B" w:rsidRDefault="003F402B" w:rsidP="003F402B">
      <w:pPr>
        <w:rPr>
          <w:rFonts w:ascii="AR丸ゴシック体E" w:eastAsia="AR丸ゴシック体E" w:hAnsi="Century" w:cs="Times New Roman"/>
          <w:b/>
          <w:sz w:val="24"/>
          <w:szCs w:val="24"/>
          <w:u w:val="single"/>
          <w:bdr w:val="single" w:sz="4" w:space="0" w:color="auto" w:frame="1"/>
        </w:rPr>
      </w:pPr>
      <w:r w:rsidRPr="003F402B">
        <w:rPr>
          <w:rFonts w:ascii="AR丸ゴシック体E" w:eastAsia="AR丸ゴシック体E" w:hAnsi="Century" w:cs="Times New Roman" w:hint="eastAsia"/>
          <w:b/>
          <w:sz w:val="24"/>
          <w:szCs w:val="24"/>
          <w:u w:val="single"/>
          <w:bdr w:val="single" w:sz="4" w:space="0" w:color="auto" w:frame="1"/>
        </w:rPr>
        <w:t xml:space="preserve">　　　　　　　　　　　　　　　　　　　　　　　　　　　　　　　　　　　　　　　　　　　</w:t>
      </w:r>
      <w:r w:rsidR="00BF392E">
        <w:rPr>
          <w:rFonts w:ascii="AR丸ゴシック体E" w:eastAsia="AR丸ゴシック体E" w:hAnsi="Century" w:cs="Times New Roman" w:hint="eastAsia"/>
          <w:b/>
          <w:sz w:val="24"/>
          <w:szCs w:val="24"/>
          <w:u w:val="single"/>
          <w:bdr w:val="single" w:sz="4" w:space="0" w:color="auto" w:frame="1"/>
        </w:rPr>
        <w:t xml:space="preserve">　　</w:t>
      </w:r>
    </w:p>
    <w:p w14:paraId="26863E8F" w14:textId="43E51721" w:rsidR="003F402B" w:rsidRDefault="001A0D64" w:rsidP="003F402B">
      <w:pPr>
        <w:jc w:val="center"/>
        <w:rPr>
          <w:rFonts w:ascii="AR P丸ゴシック体M" w:eastAsia="AR P丸ゴシック体M"/>
          <w:b/>
          <w:bCs/>
          <w:sz w:val="28"/>
          <w:szCs w:val="28"/>
        </w:rPr>
      </w:pPr>
      <w:r>
        <w:rPr>
          <w:rFonts w:ascii="AR P丸ゴシック体M" w:eastAsia="AR P丸ゴシック体M" w:hint="eastAsia"/>
          <w:noProof/>
          <w:sz w:val="24"/>
          <w:szCs w:val="24"/>
          <w:lang w:val="ja-JP"/>
        </w:rPr>
        <w:drawing>
          <wp:anchor distT="0" distB="0" distL="114300" distR="114300" simplePos="0" relativeHeight="251670528" behindDoc="0" locked="0" layoutInCell="1" allowOverlap="1" wp14:anchorId="56D8ABFD" wp14:editId="21A17239">
            <wp:simplePos x="0" y="0"/>
            <wp:positionH relativeFrom="margin">
              <wp:posOffset>5814060</wp:posOffset>
            </wp:positionH>
            <wp:positionV relativeFrom="paragraph">
              <wp:posOffset>94615</wp:posOffset>
            </wp:positionV>
            <wp:extent cx="548640" cy="513080"/>
            <wp:effectExtent l="0" t="0" r="3810" b="127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13080"/>
                    </a:xfrm>
                    <a:prstGeom prst="rect">
                      <a:avLst/>
                    </a:prstGeom>
                  </pic:spPr>
                </pic:pic>
              </a:graphicData>
            </a:graphic>
            <wp14:sizeRelH relativeFrom="page">
              <wp14:pctWidth>0</wp14:pctWidth>
            </wp14:sizeRelH>
            <wp14:sizeRelV relativeFrom="page">
              <wp14:pctHeight>0</wp14:pctHeight>
            </wp14:sizeRelV>
          </wp:anchor>
        </w:drawing>
      </w:r>
    </w:p>
    <w:p w14:paraId="6FB1208E" w14:textId="3CDA81AA" w:rsidR="003F402B" w:rsidRPr="001A0D64" w:rsidRDefault="003F402B" w:rsidP="003F402B">
      <w:pPr>
        <w:jc w:val="center"/>
        <w:rPr>
          <w:rFonts w:ascii="AR P丸ゴシック体M" w:eastAsia="AR P丸ゴシック体M"/>
          <w:b/>
          <w:bCs/>
          <w:sz w:val="32"/>
          <w:szCs w:val="32"/>
        </w:rPr>
      </w:pPr>
      <w:r w:rsidRPr="001A0D64">
        <w:rPr>
          <w:rFonts w:ascii="AR P丸ゴシック体M" w:eastAsia="AR P丸ゴシック体M" w:hint="eastAsia"/>
          <w:b/>
          <w:bCs/>
          <w:sz w:val="32"/>
          <w:szCs w:val="32"/>
        </w:rPr>
        <w:t>【お知らせ・お願い】</w:t>
      </w:r>
    </w:p>
    <w:p w14:paraId="2619E0D0" w14:textId="6BA73D15" w:rsidR="003F402B" w:rsidRDefault="003F402B" w:rsidP="003F402B">
      <w:pPr>
        <w:jc w:val="center"/>
        <w:rPr>
          <w:rFonts w:ascii="AR P丸ゴシック体M" w:eastAsia="AR P丸ゴシック体M"/>
          <w:b/>
          <w:bCs/>
          <w:sz w:val="28"/>
          <w:szCs w:val="28"/>
        </w:rPr>
      </w:pPr>
    </w:p>
    <w:p w14:paraId="793AEC6E" w14:textId="149E241F" w:rsidR="003F402B" w:rsidRPr="001A0D64" w:rsidRDefault="003F402B" w:rsidP="003F402B">
      <w:pPr>
        <w:ind w:left="280" w:hangingChars="100" w:hanging="280"/>
        <w:rPr>
          <w:rFonts w:ascii="AR P丸ゴシック体M" w:eastAsia="AR P丸ゴシック体M"/>
          <w:sz w:val="28"/>
          <w:szCs w:val="28"/>
        </w:rPr>
      </w:pPr>
      <w:r w:rsidRPr="001A0D64">
        <w:rPr>
          <w:rFonts w:ascii="AR P丸ゴシック体M" w:eastAsia="AR P丸ゴシック体M" w:hint="eastAsia"/>
          <w:sz w:val="28"/>
          <w:szCs w:val="28"/>
        </w:rPr>
        <w:t>★参加される保護者の方は、</w:t>
      </w:r>
      <w:r w:rsidRPr="001A0D64">
        <w:rPr>
          <w:rFonts w:ascii="AR P丸ゴシック体M" w:eastAsia="AR P丸ゴシック体M" w:hint="eastAsia"/>
          <w:b/>
          <w:sz w:val="28"/>
          <w:szCs w:val="28"/>
          <w:u w:val="double"/>
        </w:rPr>
        <w:t>必ずマスクを着用</w:t>
      </w:r>
      <w:r w:rsidRPr="001A0D64">
        <w:rPr>
          <w:rFonts w:ascii="AR P丸ゴシック体M" w:eastAsia="AR P丸ゴシック体M" w:hint="eastAsia"/>
          <w:sz w:val="28"/>
          <w:szCs w:val="28"/>
        </w:rPr>
        <w:t>して下さい。お子様も、できる範囲でマスクの着用をお願いしております。月齢が小さいお子様は無理にされなくて構いません。</w:t>
      </w:r>
    </w:p>
    <w:p w14:paraId="648D3A1C" w14:textId="1E2D1E03" w:rsidR="003F402B" w:rsidRPr="001A0D64" w:rsidRDefault="003F402B" w:rsidP="003F402B">
      <w:pPr>
        <w:ind w:left="280" w:hangingChars="100" w:hanging="280"/>
        <w:rPr>
          <w:rFonts w:ascii="AR P丸ゴシック体M" w:eastAsia="AR P丸ゴシック体M"/>
          <w:sz w:val="28"/>
          <w:szCs w:val="28"/>
        </w:rPr>
      </w:pPr>
    </w:p>
    <w:p w14:paraId="18FB31A5" w14:textId="77777777" w:rsidR="003F402B" w:rsidRPr="001A0D64" w:rsidRDefault="003F402B" w:rsidP="003F402B">
      <w:pPr>
        <w:ind w:left="280" w:hangingChars="100" w:hanging="280"/>
        <w:rPr>
          <w:rFonts w:ascii="AR P丸ゴシック体M" w:eastAsia="AR P丸ゴシック体M"/>
          <w:sz w:val="28"/>
          <w:szCs w:val="28"/>
        </w:rPr>
      </w:pPr>
      <w:r w:rsidRPr="001A0D64">
        <w:rPr>
          <w:rFonts w:ascii="AR P丸ゴシック体M" w:eastAsia="AR P丸ゴシック体M" w:hint="eastAsia"/>
          <w:sz w:val="28"/>
          <w:szCs w:val="28"/>
        </w:rPr>
        <w:t>★当日朝にご家庭で、保護者の方とお子様の検温をしていただき、熱・咳・鼻水がないこと、体調不良ではないことをご確認の上でご参加ください。</w:t>
      </w:r>
    </w:p>
    <w:p w14:paraId="77AC48E0" w14:textId="77777777" w:rsidR="003F402B" w:rsidRPr="001A0D64" w:rsidRDefault="003F402B" w:rsidP="003F402B">
      <w:pPr>
        <w:rPr>
          <w:rFonts w:ascii="AR P丸ゴシック体M" w:eastAsia="AR P丸ゴシック体M"/>
          <w:sz w:val="28"/>
          <w:szCs w:val="28"/>
        </w:rPr>
      </w:pPr>
    </w:p>
    <w:p w14:paraId="2774B396" w14:textId="77777777" w:rsidR="003F402B" w:rsidRPr="001A0D64" w:rsidRDefault="003F402B" w:rsidP="003F402B">
      <w:pPr>
        <w:ind w:left="280" w:hangingChars="100" w:hanging="280"/>
        <w:rPr>
          <w:rFonts w:ascii="AR P丸ゴシック体M" w:eastAsia="AR P丸ゴシック体M"/>
          <w:sz w:val="28"/>
          <w:szCs w:val="28"/>
        </w:rPr>
      </w:pPr>
      <w:r w:rsidRPr="001A0D64">
        <w:rPr>
          <w:rFonts w:ascii="AR P丸ゴシック体M" w:eastAsia="AR P丸ゴシック体M" w:hint="eastAsia"/>
          <w:sz w:val="28"/>
          <w:szCs w:val="28"/>
        </w:rPr>
        <w:t>★新型コロナウイルス感染拡大防止の対策として、身体的距離の確保を考慮し、全ての子育て支援の定員を通常よりも減らして募集しています。</w:t>
      </w:r>
    </w:p>
    <w:p w14:paraId="431A3EDC" w14:textId="77777777" w:rsidR="003F402B" w:rsidRPr="001A0D64" w:rsidRDefault="003F402B" w:rsidP="003F402B">
      <w:pPr>
        <w:ind w:left="280" w:hangingChars="100" w:hanging="280"/>
        <w:rPr>
          <w:rFonts w:ascii="AR P丸ゴシック体M" w:eastAsia="AR P丸ゴシック体M"/>
          <w:sz w:val="28"/>
          <w:szCs w:val="28"/>
        </w:rPr>
      </w:pPr>
      <w:r w:rsidRPr="001A0D64">
        <w:rPr>
          <w:rFonts w:ascii="AR P丸ゴシック体M" w:eastAsia="AR P丸ゴシック体M" w:hint="eastAsia"/>
          <w:sz w:val="28"/>
          <w:szCs w:val="28"/>
        </w:rPr>
        <w:t xml:space="preserve">　また、今後の状況により、開催日直前に中止になる可能性もあります。ご理解の程、よろしくお願いします。</w:t>
      </w:r>
    </w:p>
    <w:p w14:paraId="60EA4EB1" w14:textId="5AD90EE9" w:rsidR="003F402B" w:rsidRDefault="003F402B" w:rsidP="003F402B">
      <w:pPr>
        <w:ind w:leftChars="100" w:left="210"/>
        <w:rPr>
          <w:rFonts w:ascii="AR P丸ゴシック体M" w:eastAsia="AR P丸ゴシック体M"/>
          <w:sz w:val="28"/>
          <w:szCs w:val="28"/>
        </w:rPr>
      </w:pPr>
      <w:r w:rsidRPr="001A0D64">
        <w:rPr>
          <w:rFonts w:ascii="AR P丸ゴシック体M" w:eastAsia="AR P丸ゴシック体M" w:hint="eastAsia"/>
          <w:sz w:val="28"/>
          <w:szCs w:val="28"/>
        </w:rPr>
        <w:t>中止等のお知らせは、幼稚園のホームページ「子育て支援ブログ」にてお知らせしますので、当日朝にご確認いただくようお願いいたします。（お知らせが何も書かれていなければ、予定通り開催いたします。）</w:t>
      </w:r>
    </w:p>
    <w:p w14:paraId="541DE0A0" w14:textId="193F4E1E" w:rsidR="001A0D64" w:rsidRDefault="001A0D64" w:rsidP="003F402B">
      <w:pPr>
        <w:ind w:leftChars="100" w:left="210"/>
        <w:rPr>
          <w:rFonts w:ascii="AR P丸ゴシック体M" w:eastAsia="AR P丸ゴシック体M"/>
          <w:sz w:val="28"/>
          <w:szCs w:val="28"/>
        </w:rPr>
      </w:pPr>
    </w:p>
    <w:p w14:paraId="08168D28" w14:textId="77777777" w:rsidR="007B6352" w:rsidRDefault="007B6352" w:rsidP="003F402B">
      <w:pPr>
        <w:ind w:leftChars="100" w:left="210"/>
        <w:rPr>
          <w:rFonts w:ascii="AR P丸ゴシック体M" w:eastAsia="AR P丸ゴシック体M"/>
          <w:sz w:val="36"/>
          <w:szCs w:val="36"/>
        </w:rPr>
      </w:pPr>
    </w:p>
    <w:p w14:paraId="6B08B246" w14:textId="3A5C7DD5" w:rsidR="007B6352" w:rsidRDefault="007B6352" w:rsidP="003F402B">
      <w:pPr>
        <w:ind w:leftChars="100" w:left="210"/>
        <w:rPr>
          <w:rFonts w:ascii="AR P丸ゴシック体M" w:eastAsia="AR P丸ゴシック体M"/>
          <w:sz w:val="36"/>
          <w:szCs w:val="36"/>
        </w:rPr>
      </w:pPr>
      <w:r>
        <w:rPr>
          <w:rFonts w:ascii="AR P丸ゴシック体M" w:eastAsia="AR P丸ゴシック体M"/>
          <w:noProof/>
          <w:sz w:val="36"/>
          <w:szCs w:val="36"/>
        </w:rPr>
        <mc:AlternateContent>
          <mc:Choice Requires="wps">
            <w:drawing>
              <wp:anchor distT="0" distB="0" distL="114300" distR="114300" simplePos="0" relativeHeight="251658239" behindDoc="1" locked="0" layoutInCell="1" allowOverlap="1" wp14:anchorId="09541D5D" wp14:editId="5569A360">
                <wp:simplePos x="0" y="0"/>
                <wp:positionH relativeFrom="column">
                  <wp:posOffset>251460</wp:posOffset>
                </wp:positionH>
                <wp:positionV relativeFrom="paragraph">
                  <wp:posOffset>145415</wp:posOffset>
                </wp:positionV>
                <wp:extent cx="6568440" cy="1104900"/>
                <wp:effectExtent l="0" t="0" r="22860" b="19050"/>
                <wp:wrapNone/>
                <wp:docPr id="7" name="四角形: 角を丸くする 7"/>
                <wp:cNvGraphicFramePr/>
                <a:graphic xmlns:a="http://schemas.openxmlformats.org/drawingml/2006/main">
                  <a:graphicData uri="http://schemas.microsoft.com/office/word/2010/wordprocessingShape">
                    <wps:wsp>
                      <wps:cNvSpPr/>
                      <wps:spPr>
                        <a:xfrm>
                          <a:off x="0" y="0"/>
                          <a:ext cx="6568440" cy="1104900"/>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B574C4" id="四角形: 角を丸くする 7" o:spid="_x0000_s1026" style="position:absolute;left:0;text-align:left;margin-left:19.8pt;margin-top:11.45pt;width:517.2pt;height:87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erQIAAG0FAAAOAAAAZHJzL2Uyb0RvYy54bWysVL1u2zAQ3gv0HQjujSTD+RMiB0YCFwWC&#10;JIhTZKYpyhZK8ViS/uuWrB0KZCuydekrZOnTuAH6GD1SsuKmnopqoO54993xfo+OF5UkM2FsCSqj&#10;yU5MiVAc8lKNM/r+evDmgBLrmMqZBCUyuhSWHvdevzqa61R0YAIyF4agEWXTuc7oxDmdRpHlE1Ex&#10;uwNaKBQWYCrmkDXjKDdsjtYrGXXieC+ag8m1AS6sxdvTWkh7wX5RCO4uisIKR2RG8W0unCacI39G&#10;vSOWjg3Tk5I3z2D/8IqKlQqdtqZOmWNkasq/TFUlN2ChcDscqgiKouQixIDRJPGLaIYTpkWIBZNj&#10;dZsm+//M8vPZpSFlntF9ShSrsERPDw+/vt8//fiWEvyv7u5/Pj6ubr+sbr+u7j6TfZ+yubYpIof6&#10;0jScRdLHvyhM5f8YGVmENC/bNIuFIxwv93b3DrpdrAZHWZLE3cM4FCJ6hmtj3VsBFfFERg1MVX6F&#10;xQw5ZrMz69Av6q/1vEup/GlBlvmglDIwZjw6kYbMGJZ/MIjx889H4IYach4a+aDqMALlllLUZq9E&#10;gRnCh3eC+9CbojXLOBfKdRq7UqG2hxX4hBaYbANKlzSgRtfDROjZFhhvA/7psUUEr6BcC65KBWab&#10;gfxD67nWX0dfx+zDH0G+xMYwUE+M1XxQYinOmHWXzOCIYPlw7N0FHoWEeUahoSiZgPm07d7rY+ei&#10;lJI5jlxG7ccpM4IS+U5hTx8moStcYLq7+x30YTYlo02JmlYngGVNcMFoHkiv7+SaLAxUN7gd+t4r&#10;ipji6Duj3Jk1c+LqVYD7hYt+P6jhXGrmztRQc2/cZ9V32fXihhnd9KPDVj6H9Xiy9EVH1roeqaA/&#10;dVCUoV2f89rkG2c6NGOzf/zS2OSD1vOW7P0GAAD//wMAUEsDBBQABgAIAAAAIQAwsqZT4QAAAAoB&#10;AAAPAAAAZHJzL2Rvd25yZXYueG1sTI/NTsMwEITvSLyDtUhcEHUaUGhCnAoqARckRFshjm68+RHx&#10;OrLdNvD0bE9w29GMZr8pl5MdxAF96B0pmM8SEEi1Mz21Crabp+sFiBA1GT04QgXfGGBZnZ+VujDu&#10;SO94WMdWcAmFQivoYhwLKUPdodVh5kYk9hrnrY4sfSuN10cut4NMkySTVvfEHzo94qrD+mu9twr8&#10;2zy7co9jI5uXz9eP1bR5TtyPUpcX08M9iIhT/AvDCZ/RoWKmnduTCWJQcJNnnFSQpjmIk5/c3fK4&#10;HV95loOsSvl/QvULAAD//wMAUEsBAi0AFAAGAAgAAAAhALaDOJL+AAAA4QEAABMAAAAAAAAAAAAA&#10;AAAAAAAAAFtDb250ZW50X1R5cGVzXS54bWxQSwECLQAUAAYACAAAACEAOP0h/9YAAACUAQAACwAA&#10;AAAAAAAAAAAAAAAvAQAAX3JlbHMvLnJlbHNQSwECLQAUAAYACAAAACEA/h5rHq0CAABtBQAADgAA&#10;AAAAAAAAAAAAAAAuAgAAZHJzL2Uyb0RvYy54bWxQSwECLQAUAAYACAAAACEAMLKmU+EAAAAKAQAA&#10;DwAAAAAAAAAAAAAAAAAHBQAAZHJzL2Rvd25yZXYueG1sUEsFBgAAAAAEAAQA8wAAABUGAAAAAA==&#10;" fillcolor="white [3201]" strokecolor="red" strokeweight="1pt">
                <v:stroke joinstyle="miter"/>
              </v:roundrect>
            </w:pict>
          </mc:Fallback>
        </mc:AlternateContent>
      </w:r>
    </w:p>
    <w:p w14:paraId="2CA48F45" w14:textId="6431F173" w:rsidR="001A0D64" w:rsidRPr="007B6352" w:rsidRDefault="007B6352" w:rsidP="007B6352">
      <w:pPr>
        <w:ind w:firstLineChars="1100" w:firstLine="4400"/>
        <w:rPr>
          <w:rFonts w:ascii="AR P丸ゴシック体M" w:eastAsia="AR P丸ゴシック体M"/>
          <w:sz w:val="40"/>
          <w:szCs w:val="40"/>
        </w:rPr>
      </w:pPr>
      <w:r w:rsidRPr="007B6352">
        <w:rPr>
          <w:rFonts w:ascii="AR P丸ゴシック体M" w:eastAsia="AR P丸ゴシック体M" w:hint="eastAsia"/>
          <w:sz w:val="40"/>
          <w:szCs w:val="40"/>
        </w:rPr>
        <w:t xml:space="preserve">お問い合わせ　</w:t>
      </w:r>
    </w:p>
    <w:p w14:paraId="14823564" w14:textId="4624E1B3" w:rsidR="007B6352" w:rsidRPr="007B6352" w:rsidRDefault="007B6352" w:rsidP="007B6352">
      <w:pPr>
        <w:ind w:leftChars="100" w:left="210" w:firstLineChars="200" w:firstLine="1040"/>
        <w:rPr>
          <w:rFonts w:ascii="AR P丸ゴシック体M" w:eastAsia="AR P丸ゴシック体M" w:hint="eastAsia"/>
          <w:sz w:val="52"/>
          <w:szCs w:val="52"/>
        </w:rPr>
      </w:pPr>
      <w:r w:rsidRPr="007B6352">
        <w:rPr>
          <w:rFonts w:ascii="AR P丸ゴシック体M" w:eastAsia="AR P丸ゴシック体M" w:hint="eastAsia"/>
          <w:sz w:val="52"/>
          <w:szCs w:val="52"/>
        </w:rPr>
        <w:t>あさひ幼稚園　０９４２－８２－６２５５</w:t>
      </w:r>
    </w:p>
    <w:sectPr w:rsidR="007B6352" w:rsidRPr="007B6352" w:rsidSect="003F402B">
      <w:pgSz w:w="12240" w:h="15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2B"/>
    <w:rsid w:val="000B1FF6"/>
    <w:rsid w:val="001A0D64"/>
    <w:rsid w:val="00234ABC"/>
    <w:rsid w:val="00325B7D"/>
    <w:rsid w:val="003F402B"/>
    <w:rsid w:val="0060538B"/>
    <w:rsid w:val="007B6352"/>
    <w:rsid w:val="00A15922"/>
    <w:rsid w:val="00A22488"/>
    <w:rsid w:val="00BF392E"/>
    <w:rsid w:val="00D9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E26BB"/>
  <w15:chartTrackingRefBased/>
  <w15:docId w15:val="{F6C6D11E-9965-445C-936B-325D0832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34527">
      <w:bodyDiv w:val="1"/>
      <w:marLeft w:val="0"/>
      <w:marRight w:val="0"/>
      <w:marTop w:val="0"/>
      <w:marBottom w:val="0"/>
      <w:divBdr>
        <w:top w:val="none" w:sz="0" w:space="0" w:color="auto"/>
        <w:left w:val="none" w:sz="0" w:space="0" w:color="auto"/>
        <w:bottom w:val="none" w:sz="0" w:space="0" w:color="auto"/>
        <w:right w:val="none" w:sz="0" w:space="0" w:color="auto"/>
      </w:divBdr>
    </w:div>
    <w:div w:id="800418299">
      <w:bodyDiv w:val="1"/>
      <w:marLeft w:val="0"/>
      <w:marRight w:val="0"/>
      <w:marTop w:val="0"/>
      <w:marBottom w:val="0"/>
      <w:divBdr>
        <w:top w:val="none" w:sz="0" w:space="0" w:color="auto"/>
        <w:left w:val="none" w:sz="0" w:space="0" w:color="auto"/>
        <w:bottom w:val="none" w:sz="0" w:space="0" w:color="auto"/>
        <w:right w:val="none" w:sz="0" w:space="0" w:color="auto"/>
      </w:divBdr>
    </w:div>
    <w:div w:id="878905235">
      <w:bodyDiv w:val="1"/>
      <w:marLeft w:val="0"/>
      <w:marRight w:val="0"/>
      <w:marTop w:val="0"/>
      <w:marBottom w:val="0"/>
      <w:divBdr>
        <w:top w:val="none" w:sz="0" w:space="0" w:color="auto"/>
        <w:left w:val="none" w:sz="0" w:space="0" w:color="auto"/>
        <w:bottom w:val="none" w:sz="0" w:space="0" w:color="auto"/>
        <w:right w:val="none" w:sz="0" w:space="0" w:color="auto"/>
      </w:divBdr>
    </w:div>
    <w:div w:id="9352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あさひ幼稚園1</dc:creator>
  <cp:keywords/>
  <dc:description/>
  <cp:lastModifiedBy>あさひ幼稚園1</cp:lastModifiedBy>
  <cp:revision>3</cp:revision>
  <cp:lastPrinted>2021-11-19T04:47:00Z</cp:lastPrinted>
  <dcterms:created xsi:type="dcterms:W3CDTF">2021-11-26T08:06:00Z</dcterms:created>
  <dcterms:modified xsi:type="dcterms:W3CDTF">2021-11-26T08:11:00Z</dcterms:modified>
</cp:coreProperties>
</file>